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36946" w14:textId="1F1498CC" w:rsidR="00BF19E8" w:rsidRPr="00EF48C0" w:rsidRDefault="00BF19E8" w:rsidP="00C918E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Toc12277931"/>
      <w:r w:rsidRPr="00EF48C0">
        <w:rPr>
          <w:rFonts w:ascii="Times New Roman" w:hAnsi="Times New Roman" w:cs="Times New Roman"/>
          <w:b/>
          <w:sz w:val="24"/>
          <w:szCs w:val="24"/>
        </w:rPr>
        <w:t>Administrator</w:t>
      </w:r>
      <w:r w:rsidRPr="00EF48C0">
        <w:rPr>
          <w:rFonts w:ascii="Times New Roman" w:hAnsi="Times New Roman" w:cs="Times New Roman"/>
          <w:sz w:val="24"/>
          <w:szCs w:val="24"/>
        </w:rPr>
        <w:t xml:space="preserve"> (Mentee) </w:t>
      </w:r>
      <w:r w:rsidR="00273099" w:rsidRPr="00EF48C0">
        <w:rPr>
          <w:rFonts w:ascii="Times New Roman" w:hAnsi="Times New Roman" w:cs="Times New Roman"/>
          <w:sz w:val="24"/>
          <w:szCs w:val="24"/>
        </w:rPr>
        <w:t>– C</w:t>
      </w:r>
      <w:r w:rsidRPr="00EF48C0">
        <w:rPr>
          <w:rFonts w:ascii="Times New Roman" w:hAnsi="Times New Roman" w:cs="Times New Roman"/>
          <w:sz w:val="24"/>
          <w:szCs w:val="24"/>
        </w:rPr>
        <w:t>hecklist for Secretary</w:t>
      </w:r>
      <w:bookmarkEnd w:id="0"/>
    </w:p>
    <w:p w14:paraId="666A94B1" w14:textId="77777777" w:rsidR="00BF19E8" w:rsidRPr="00EF48C0" w:rsidRDefault="00BF19E8" w:rsidP="00A0116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8A5B3" w14:textId="77777777" w:rsidR="0036555B" w:rsidRPr="00EF48C0" w:rsidRDefault="0036555B" w:rsidP="00A0116D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8C0">
        <w:rPr>
          <w:rFonts w:ascii="Times New Roman" w:hAnsi="Times New Roman" w:cs="Times New Roman"/>
          <w:b/>
          <w:sz w:val="24"/>
          <w:szCs w:val="24"/>
          <w:u w:val="single"/>
        </w:rPr>
        <w:t>Administrators of mentee, please go over the following checklist with your new secretary:</w:t>
      </w:r>
    </w:p>
    <w:p w14:paraId="04597A0E" w14:textId="77777777" w:rsidR="0036555B" w:rsidRPr="00EF48C0" w:rsidRDefault="0036555B" w:rsidP="00A0116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  <w:u w:val="single"/>
        </w:rPr>
        <w:t>Tour</w:t>
      </w:r>
      <w:r w:rsidRPr="00EF48C0">
        <w:rPr>
          <w:rFonts w:ascii="Times New Roman" w:hAnsi="Times New Roman" w:cs="Times New Roman"/>
          <w:sz w:val="24"/>
          <w:szCs w:val="24"/>
        </w:rPr>
        <w:t xml:space="preserve"> – Take the secretary on a tour of the school </w:t>
      </w:r>
    </w:p>
    <w:p w14:paraId="77AC1D23" w14:textId="77777777" w:rsidR="0036555B" w:rsidRPr="00EF48C0" w:rsidRDefault="0036555B" w:rsidP="00A0116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  <w:u w:val="single"/>
        </w:rPr>
        <w:t>Mission Statement</w:t>
      </w:r>
      <w:r w:rsidRPr="00EF48C0">
        <w:rPr>
          <w:rFonts w:ascii="Times New Roman" w:hAnsi="Times New Roman" w:cs="Times New Roman"/>
          <w:sz w:val="24"/>
          <w:szCs w:val="24"/>
        </w:rPr>
        <w:t xml:space="preserve"> – Share the school’s mission statement and what it means</w:t>
      </w:r>
    </w:p>
    <w:p w14:paraId="20E6AE72" w14:textId="77777777" w:rsidR="0036555B" w:rsidRPr="00EF48C0" w:rsidRDefault="0036555B" w:rsidP="00A0116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  <w:u w:val="single"/>
        </w:rPr>
        <w:t>Weekly Planning Meetings</w:t>
      </w:r>
      <w:r w:rsidRPr="00EF48C0">
        <w:rPr>
          <w:rFonts w:ascii="Times New Roman" w:hAnsi="Times New Roman" w:cs="Times New Roman"/>
          <w:sz w:val="24"/>
          <w:szCs w:val="24"/>
        </w:rPr>
        <w:t xml:space="preserve"> – Date/time/place of admin team planning meetings</w:t>
      </w:r>
    </w:p>
    <w:p w14:paraId="4CBF0017" w14:textId="77777777" w:rsidR="0036555B" w:rsidRPr="00EF48C0" w:rsidRDefault="0036555B" w:rsidP="00A0116D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Which meetings include the secretary?</w:t>
      </w:r>
    </w:p>
    <w:p w14:paraId="5673406E" w14:textId="77777777" w:rsidR="0036555B" w:rsidRPr="00EF48C0" w:rsidRDefault="0036555B" w:rsidP="00A0116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  <w:u w:val="single"/>
        </w:rPr>
        <w:t>School Expectations</w:t>
      </w:r>
      <w:r w:rsidRPr="00EF48C0">
        <w:rPr>
          <w:rFonts w:ascii="Times New Roman" w:hAnsi="Times New Roman" w:cs="Times New Roman"/>
          <w:sz w:val="24"/>
          <w:szCs w:val="24"/>
        </w:rPr>
        <w:t xml:space="preserve"> – Overview of all expectations</w:t>
      </w:r>
    </w:p>
    <w:p w14:paraId="1E7BA024" w14:textId="40F45240" w:rsidR="0036555B" w:rsidRPr="00EF48C0" w:rsidRDefault="0036555B" w:rsidP="00A0116D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 xml:space="preserve">Students, teachers, staff, administrators, parents, </w:t>
      </w:r>
      <w:r w:rsidR="00FC0AA2">
        <w:rPr>
          <w:rFonts w:ascii="Times New Roman" w:hAnsi="Times New Roman" w:cs="Times New Roman"/>
          <w:sz w:val="24"/>
          <w:szCs w:val="24"/>
        </w:rPr>
        <w:t>d</w:t>
      </w:r>
      <w:r w:rsidRPr="00EF48C0">
        <w:rPr>
          <w:rFonts w:ascii="Times New Roman" w:hAnsi="Times New Roman" w:cs="Times New Roman"/>
          <w:sz w:val="24"/>
          <w:szCs w:val="24"/>
        </w:rPr>
        <w:t>istrict, etc.</w:t>
      </w:r>
    </w:p>
    <w:p w14:paraId="07BB594D" w14:textId="77777777" w:rsidR="0036555B" w:rsidRPr="00EF48C0" w:rsidRDefault="0036555B" w:rsidP="00A0116D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School expectations of secretary</w:t>
      </w:r>
    </w:p>
    <w:p w14:paraId="395D98BE" w14:textId="77777777" w:rsidR="0036555B" w:rsidRPr="00EF48C0" w:rsidRDefault="0036555B" w:rsidP="00A0116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  <w:u w:val="single"/>
        </w:rPr>
        <w:t>Job Responsibilities</w:t>
      </w:r>
      <w:r w:rsidRPr="00EF48C0">
        <w:rPr>
          <w:rFonts w:ascii="Times New Roman" w:hAnsi="Times New Roman" w:cs="Times New Roman"/>
          <w:sz w:val="24"/>
          <w:szCs w:val="24"/>
        </w:rPr>
        <w:t xml:space="preserve"> – Overview of specific job responsibilities of new secretary as well as describing the processes of the school that are expected of others on the administrative team</w:t>
      </w:r>
    </w:p>
    <w:p w14:paraId="56B98C96" w14:textId="77777777" w:rsidR="0036555B" w:rsidRPr="00EF48C0" w:rsidRDefault="0036555B" w:rsidP="00A0116D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Who does the secretary go to with questions?</w:t>
      </w:r>
    </w:p>
    <w:p w14:paraId="27532EFC" w14:textId="77777777" w:rsidR="0036555B" w:rsidRPr="00EF48C0" w:rsidRDefault="0036555B" w:rsidP="00A0116D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Who is in charge when you are away?</w:t>
      </w:r>
    </w:p>
    <w:p w14:paraId="3D3E40E1" w14:textId="77777777" w:rsidR="0036555B" w:rsidRPr="00EF48C0" w:rsidRDefault="0036555B" w:rsidP="00A0116D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Budgets/spending/deposits</w:t>
      </w:r>
    </w:p>
    <w:p w14:paraId="184BCE95" w14:textId="65DD77F0" w:rsidR="0036555B" w:rsidRDefault="0036555B" w:rsidP="00A0116D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Class schedules</w:t>
      </w:r>
      <w:r w:rsidR="00FC0AA2">
        <w:rPr>
          <w:rFonts w:ascii="Times New Roman" w:hAnsi="Times New Roman" w:cs="Times New Roman"/>
          <w:sz w:val="24"/>
          <w:szCs w:val="24"/>
        </w:rPr>
        <w:t>/student placement</w:t>
      </w:r>
    </w:p>
    <w:p w14:paraId="7C4F244D" w14:textId="55C42BBD" w:rsidR="00FC0AA2" w:rsidRPr="00EF48C0" w:rsidRDefault="00FC0AA2" w:rsidP="00A0116D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Mail/interoffice mail</w:t>
      </w:r>
    </w:p>
    <w:p w14:paraId="2F40F19D" w14:textId="77777777" w:rsidR="0036555B" w:rsidRPr="00EF48C0" w:rsidRDefault="0036555B" w:rsidP="00A0116D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What is your policy for meeting with parents/teachers/staff?</w:t>
      </w:r>
    </w:p>
    <w:p w14:paraId="6981D273" w14:textId="77777777" w:rsidR="0036555B" w:rsidRPr="00EF48C0" w:rsidRDefault="0036555B" w:rsidP="00A0116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  <w:u w:val="single"/>
        </w:rPr>
        <w:t>Emergency Procedures, Fire Drills, Lockdowns, and True Emergencies</w:t>
      </w:r>
      <w:r w:rsidRPr="00EF48C0">
        <w:rPr>
          <w:rFonts w:ascii="Times New Roman" w:hAnsi="Times New Roman" w:cs="Times New Roman"/>
          <w:sz w:val="24"/>
          <w:szCs w:val="24"/>
        </w:rPr>
        <w:t xml:space="preserve"> – Go over protocols</w:t>
      </w:r>
    </w:p>
    <w:p w14:paraId="34736B62" w14:textId="77777777" w:rsidR="0036555B" w:rsidRPr="00EF48C0" w:rsidRDefault="0036555B" w:rsidP="00A0116D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 xml:space="preserve">Who calls 911, who calls the parents, who directs emergency crews, where do teachers/student/staff line up, how does everyone know what to do, what is the secretary’s responsibility? </w:t>
      </w:r>
    </w:p>
    <w:p w14:paraId="4AEB4DC4" w14:textId="77777777" w:rsidR="0036555B" w:rsidRPr="00EF48C0" w:rsidRDefault="0036555B" w:rsidP="00A0116D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 xml:space="preserve">Call </w:t>
      </w:r>
      <w:r w:rsidRPr="006621AC">
        <w:rPr>
          <w:rFonts w:ascii="Times New Roman" w:hAnsi="Times New Roman" w:cs="Times New Roman"/>
          <w:color w:val="C05916" w:themeColor="accent5" w:themeShade="BF"/>
          <w:sz w:val="24"/>
          <w:szCs w:val="24"/>
        </w:rPr>
        <w:t xml:space="preserve">Granite P.D. 801-481-7122 </w:t>
      </w:r>
      <w:r w:rsidRPr="00EF48C0">
        <w:rPr>
          <w:rFonts w:ascii="Times New Roman" w:hAnsi="Times New Roman" w:cs="Times New Roman"/>
          <w:sz w:val="24"/>
          <w:szCs w:val="24"/>
        </w:rPr>
        <w:t xml:space="preserve">when conducting a drill or in a real emergency </w:t>
      </w:r>
    </w:p>
    <w:p w14:paraId="401336C3" w14:textId="77777777" w:rsidR="0036555B" w:rsidRPr="00EF48C0" w:rsidRDefault="0036555B" w:rsidP="00A0116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  <w:u w:val="single"/>
        </w:rPr>
        <w:t>2-Way Radio</w:t>
      </w:r>
      <w:r w:rsidRPr="00EF48C0">
        <w:rPr>
          <w:rFonts w:ascii="Times New Roman" w:hAnsi="Times New Roman" w:cs="Times New Roman"/>
          <w:sz w:val="24"/>
          <w:szCs w:val="24"/>
        </w:rPr>
        <w:t xml:space="preserve"> – Teach secretary how to use the walkie-talkies</w:t>
      </w:r>
    </w:p>
    <w:p w14:paraId="3C28B985" w14:textId="77777777" w:rsidR="0036555B" w:rsidRPr="00EF48C0" w:rsidRDefault="0036555B" w:rsidP="00A0116D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What can/cannot be said over the air</w:t>
      </w:r>
    </w:p>
    <w:p w14:paraId="016205A0" w14:textId="77777777" w:rsidR="0036555B" w:rsidRPr="00EF48C0" w:rsidRDefault="0036555B" w:rsidP="00A0116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  <w:u w:val="single"/>
        </w:rPr>
        <w:t>Intercom system</w:t>
      </w:r>
      <w:r w:rsidRPr="00EF48C0">
        <w:rPr>
          <w:rFonts w:ascii="Times New Roman" w:hAnsi="Times New Roman" w:cs="Times New Roman"/>
          <w:sz w:val="24"/>
          <w:szCs w:val="24"/>
        </w:rPr>
        <w:t xml:space="preserve"> – When can the intercom be used during instruction time</w:t>
      </w:r>
    </w:p>
    <w:p w14:paraId="287E8A97" w14:textId="3A91852D" w:rsidR="0036555B" w:rsidRPr="00EF48C0" w:rsidRDefault="0036555B" w:rsidP="00A0116D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 xml:space="preserve">How </w:t>
      </w:r>
      <w:r w:rsidR="00FC0AA2">
        <w:rPr>
          <w:rFonts w:ascii="Times New Roman" w:hAnsi="Times New Roman" w:cs="Times New Roman"/>
          <w:sz w:val="24"/>
          <w:szCs w:val="24"/>
        </w:rPr>
        <w:t xml:space="preserve">and when </w:t>
      </w:r>
      <w:r w:rsidRPr="00EF48C0">
        <w:rPr>
          <w:rFonts w:ascii="Times New Roman" w:hAnsi="Times New Roman" w:cs="Times New Roman"/>
          <w:sz w:val="24"/>
          <w:szCs w:val="24"/>
        </w:rPr>
        <w:t>do you do an all call vs paging into classrooms</w:t>
      </w:r>
    </w:p>
    <w:p w14:paraId="199796EE" w14:textId="77777777" w:rsidR="0036555B" w:rsidRPr="00EF48C0" w:rsidRDefault="0036555B" w:rsidP="00A0116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  <w:u w:val="single"/>
        </w:rPr>
        <w:t>Bells</w:t>
      </w:r>
      <w:r w:rsidRPr="00EF48C0">
        <w:rPr>
          <w:rFonts w:ascii="Times New Roman" w:hAnsi="Times New Roman" w:cs="Times New Roman"/>
          <w:sz w:val="24"/>
          <w:szCs w:val="24"/>
        </w:rPr>
        <w:t xml:space="preserve"> – How do you manually ring bells and turn them on/off for holidays/breaks</w:t>
      </w:r>
    </w:p>
    <w:p w14:paraId="6785DFCB" w14:textId="77777777" w:rsidR="0036555B" w:rsidRPr="006621AC" w:rsidRDefault="0036555B" w:rsidP="00A0116D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color w:val="C05916" w:themeColor="accent5" w:themeShade="BF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 xml:space="preserve">To reset or change bell schedules, contact </w:t>
      </w:r>
      <w:r w:rsidRPr="006621AC">
        <w:rPr>
          <w:rFonts w:ascii="Times New Roman" w:hAnsi="Times New Roman" w:cs="Times New Roman"/>
          <w:color w:val="C05916" w:themeColor="accent5" w:themeShade="BF"/>
          <w:sz w:val="24"/>
          <w:szCs w:val="24"/>
        </w:rPr>
        <w:t>Security Systems ext. 7133</w:t>
      </w:r>
    </w:p>
    <w:p w14:paraId="15E76134" w14:textId="77777777" w:rsidR="0036555B" w:rsidRPr="00EF48C0" w:rsidRDefault="0036555B" w:rsidP="00A0116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  <w:u w:val="single"/>
        </w:rPr>
        <w:t>Phones</w:t>
      </w:r>
      <w:r w:rsidRPr="00EF48C0">
        <w:rPr>
          <w:rFonts w:ascii="Times New Roman" w:hAnsi="Times New Roman" w:cs="Times New Roman"/>
          <w:sz w:val="24"/>
          <w:szCs w:val="24"/>
        </w:rPr>
        <w:t xml:space="preserve"> – Basic overview of how to use the phones and provide a school-wide extension list</w:t>
      </w:r>
    </w:p>
    <w:p w14:paraId="6888B9A4" w14:textId="77777777" w:rsidR="0036555B" w:rsidRPr="00EF48C0" w:rsidRDefault="0036555B" w:rsidP="00A0116D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 xml:space="preserve">Who do I call when the phones aren’t working?  </w:t>
      </w:r>
    </w:p>
    <w:p w14:paraId="6046B9CB" w14:textId="77777777" w:rsidR="0036555B" w:rsidRPr="006621AC" w:rsidRDefault="0036555B" w:rsidP="00A0116D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color w:val="C05916" w:themeColor="accent5" w:themeShade="BF"/>
          <w:sz w:val="24"/>
          <w:szCs w:val="24"/>
        </w:rPr>
      </w:pPr>
      <w:r w:rsidRPr="006621AC">
        <w:rPr>
          <w:rFonts w:ascii="Times New Roman" w:hAnsi="Times New Roman" w:cs="Times New Roman"/>
          <w:color w:val="C05916" w:themeColor="accent5" w:themeShade="BF"/>
          <w:sz w:val="24"/>
          <w:szCs w:val="24"/>
        </w:rPr>
        <w:t xml:space="preserve">Brian Goldsberry 4262 / Brett Seastrand 4261 </w:t>
      </w:r>
    </w:p>
    <w:p w14:paraId="14528C32" w14:textId="77777777" w:rsidR="0036555B" w:rsidRPr="00EF48C0" w:rsidRDefault="0036555B" w:rsidP="00A0116D">
      <w:pPr>
        <w:pStyle w:val="ListParagraph"/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Find out which technician services your school and add BOTH of their numbers to your personal cell phone in case school phones go down completely and you need help.</w:t>
      </w:r>
    </w:p>
    <w:p w14:paraId="3DD91FC6" w14:textId="77777777" w:rsidR="0036555B" w:rsidRPr="00EF48C0" w:rsidRDefault="0036555B" w:rsidP="00A0116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  <w:u w:val="single"/>
        </w:rPr>
        <w:t>Faculty Meeting</w:t>
      </w:r>
      <w:r w:rsidRPr="00EF48C0">
        <w:rPr>
          <w:rFonts w:ascii="Times New Roman" w:hAnsi="Times New Roman" w:cs="Times New Roman"/>
          <w:sz w:val="24"/>
          <w:szCs w:val="24"/>
        </w:rPr>
        <w:t xml:space="preserve"> – Introduce the new secretary in the first faculty meeting </w:t>
      </w:r>
    </w:p>
    <w:p w14:paraId="4DA4BEF4" w14:textId="77777777" w:rsidR="0036555B" w:rsidRPr="00EF48C0" w:rsidRDefault="0036555B" w:rsidP="00A0116D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Share ways teachers can help the new secretary</w:t>
      </w:r>
    </w:p>
    <w:p w14:paraId="443E702E" w14:textId="77777777" w:rsidR="0036555B" w:rsidRPr="00EF48C0" w:rsidRDefault="0036555B" w:rsidP="00A0116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  <w:u w:val="single"/>
        </w:rPr>
        <w:t>Visitors/Volunteers</w:t>
      </w:r>
      <w:r w:rsidRPr="00EF48C0">
        <w:rPr>
          <w:rFonts w:ascii="Times New Roman" w:hAnsi="Times New Roman" w:cs="Times New Roman"/>
          <w:sz w:val="24"/>
          <w:szCs w:val="24"/>
        </w:rPr>
        <w:t xml:space="preserve"> – What systems are in place?</w:t>
      </w:r>
    </w:p>
    <w:p w14:paraId="2A6270E0" w14:textId="7BAED780" w:rsidR="0036555B" w:rsidRDefault="0036555B" w:rsidP="00A0116D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 xml:space="preserve">Where do they sign in, who is allowed, how are they identified, what access/instructions should you give to them? </w:t>
      </w:r>
    </w:p>
    <w:p w14:paraId="7D8E46A0" w14:textId="2AF22B29" w:rsidR="00FC0AA2" w:rsidRPr="00EF48C0" w:rsidRDefault="00FC0AA2" w:rsidP="00A0116D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does administration need to be involved?</w:t>
      </w:r>
    </w:p>
    <w:p w14:paraId="1D9104E3" w14:textId="77777777" w:rsidR="0036555B" w:rsidRPr="00EF48C0" w:rsidRDefault="0036555B" w:rsidP="00A0116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  <w:u w:val="single"/>
        </w:rPr>
        <w:lastRenderedPageBreak/>
        <w:t>Check-In Procedures</w:t>
      </w:r>
      <w:r w:rsidRPr="00EF48C0">
        <w:rPr>
          <w:rFonts w:ascii="Times New Roman" w:hAnsi="Times New Roman" w:cs="Times New Roman"/>
          <w:sz w:val="24"/>
          <w:szCs w:val="24"/>
        </w:rPr>
        <w:t xml:space="preserve"> – What is the process for parents checking in late students</w:t>
      </w:r>
    </w:p>
    <w:p w14:paraId="5F754531" w14:textId="77777777" w:rsidR="0036555B" w:rsidRPr="00EF48C0" w:rsidRDefault="0036555B" w:rsidP="00A0116D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Late slips</w:t>
      </w:r>
    </w:p>
    <w:p w14:paraId="30EC42A4" w14:textId="77777777" w:rsidR="0036555B" w:rsidRPr="00EF48C0" w:rsidRDefault="0036555B" w:rsidP="00A0116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  <w:u w:val="single"/>
        </w:rPr>
        <w:t>Check-Out Procedures</w:t>
      </w:r>
      <w:r w:rsidRPr="00EF48C0">
        <w:rPr>
          <w:rFonts w:ascii="Times New Roman" w:hAnsi="Times New Roman" w:cs="Times New Roman"/>
          <w:sz w:val="24"/>
          <w:szCs w:val="24"/>
        </w:rPr>
        <w:t xml:space="preserve"> – What is the process for checking students out of school</w:t>
      </w:r>
    </w:p>
    <w:p w14:paraId="18E3F3A4" w14:textId="7DD2CDA2" w:rsidR="0036555B" w:rsidRPr="00D96DB3" w:rsidRDefault="0036555B" w:rsidP="00A0116D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B3">
        <w:rPr>
          <w:rFonts w:ascii="Times New Roman" w:hAnsi="Times New Roman" w:cs="Times New Roman"/>
          <w:sz w:val="24"/>
          <w:szCs w:val="24"/>
        </w:rPr>
        <w:t>Who can/cannot check a student out and how to tell in Discovery</w:t>
      </w:r>
      <w:r w:rsidR="00D96DB3" w:rsidRPr="00D96DB3">
        <w:rPr>
          <w:rFonts w:ascii="Times New Roman" w:hAnsi="Times New Roman" w:cs="Times New Roman"/>
          <w:sz w:val="24"/>
          <w:szCs w:val="24"/>
        </w:rPr>
        <w:t xml:space="preserve">.  </w:t>
      </w:r>
      <w:r w:rsidRPr="00D96DB3">
        <w:rPr>
          <w:rFonts w:ascii="Times New Roman" w:hAnsi="Times New Roman" w:cs="Times New Roman"/>
          <w:sz w:val="24"/>
          <w:szCs w:val="24"/>
        </w:rPr>
        <w:t>Is I.D. necessary</w:t>
      </w:r>
      <w:r w:rsidR="00D96DB3">
        <w:rPr>
          <w:rFonts w:ascii="Times New Roman" w:hAnsi="Times New Roman" w:cs="Times New Roman"/>
          <w:sz w:val="24"/>
          <w:szCs w:val="24"/>
        </w:rPr>
        <w:t>?</w:t>
      </w:r>
    </w:p>
    <w:p w14:paraId="7C06A8E0" w14:textId="77777777" w:rsidR="0036555B" w:rsidRPr="00EF48C0" w:rsidRDefault="0036555B" w:rsidP="00A0116D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Can a student be sent out to a car without a parent coming inside?</w:t>
      </w:r>
    </w:p>
    <w:p w14:paraId="26899276" w14:textId="77777777" w:rsidR="0036555B" w:rsidRPr="00EF48C0" w:rsidRDefault="0036555B" w:rsidP="00A0116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  <w:u w:val="single"/>
        </w:rPr>
        <w:t>Students Not Picked Up</w:t>
      </w:r>
      <w:r w:rsidRPr="00EF48C0">
        <w:rPr>
          <w:rFonts w:ascii="Times New Roman" w:hAnsi="Times New Roman" w:cs="Times New Roman"/>
          <w:sz w:val="24"/>
          <w:szCs w:val="24"/>
        </w:rPr>
        <w:t xml:space="preserve"> – What is the process for students who are not picked up by parents</w:t>
      </w:r>
    </w:p>
    <w:p w14:paraId="06C480BA" w14:textId="77777777" w:rsidR="0036555B" w:rsidRPr="00EF48C0" w:rsidRDefault="0036555B" w:rsidP="00A0116D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Who stays with them?</w:t>
      </w:r>
    </w:p>
    <w:p w14:paraId="3B8B1A77" w14:textId="77777777" w:rsidR="0036555B" w:rsidRPr="00EF48C0" w:rsidRDefault="0036555B" w:rsidP="00A0116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  <w:u w:val="single"/>
        </w:rPr>
        <w:t>School Climate</w:t>
      </w:r>
      <w:r w:rsidRPr="00EF48C0">
        <w:rPr>
          <w:rFonts w:ascii="Times New Roman" w:hAnsi="Times New Roman" w:cs="Times New Roman"/>
          <w:sz w:val="24"/>
          <w:szCs w:val="24"/>
        </w:rPr>
        <w:t xml:space="preserve"> – Share your views and expectations for school climate</w:t>
      </w:r>
    </w:p>
    <w:p w14:paraId="6283183A" w14:textId="77777777" w:rsidR="0036555B" w:rsidRPr="00EF48C0" w:rsidRDefault="0036555B" w:rsidP="00A0116D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Describe how the school keeps up employee morale</w:t>
      </w:r>
    </w:p>
    <w:p w14:paraId="5A455078" w14:textId="77777777" w:rsidR="0036555B" w:rsidRPr="00EF48C0" w:rsidRDefault="0036555B" w:rsidP="00A0116D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 xml:space="preserve">What is the secretary’s role in school </w:t>
      </w:r>
      <w:proofErr w:type="gramStart"/>
      <w:r w:rsidRPr="00EF48C0">
        <w:rPr>
          <w:rFonts w:ascii="Times New Roman" w:hAnsi="Times New Roman" w:cs="Times New Roman"/>
          <w:sz w:val="24"/>
          <w:szCs w:val="24"/>
        </w:rPr>
        <w:t>climate</w:t>
      </w:r>
      <w:proofErr w:type="gramEnd"/>
    </w:p>
    <w:p w14:paraId="302CFEE9" w14:textId="77777777" w:rsidR="0036555B" w:rsidRPr="00EF48C0" w:rsidRDefault="0036555B" w:rsidP="00A0116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  <w:u w:val="single"/>
        </w:rPr>
        <w:t>Beginning/Ending of the Day Procedures</w:t>
      </w:r>
      <w:r w:rsidRPr="00EF48C0">
        <w:rPr>
          <w:rFonts w:ascii="Times New Roman" w:hAnsi="Times New Roman" w:cs="Times New Roman"/>
          <w:sz w:val="24"/>
          <w:szCs w:val="24"/>
        </w:rPr>
        <w:t xml:space="preserve"> – What is completed first/last?</w:t>
      </w:r>
    </w:p>
    <w:p w14:paraId="493BF906" w14:textId="77777777" w:rsidR="0036555B" w:rsidRPr="00EF48C0" w:rsidRDefault="0036555B" w:rsidP="00A0116D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Doors to unlock/lock</w:t>
      </w:r>
    </w:p>
    <w:p w14:paraId="1CCD46DB" w14:textId="77777777" w:rsidR="0036555B" w:rsidRPr="00EF48C0" w:rsidRDefault="0036555B" w:rsidP="00A0116D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Substitutes</w:t>
      </w:r>
    </w:p>
    <w:p w14:paraId="0A23F3B6" w14:textId="324FD198" w:rsidR="0036555B" w:rsidRPr="00EF48C0" w:rsidRDefault="0036555B" w:rsidP="00A0116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  <w:u w:val="single"/>
        </w:rPr>
        <w:t>Secretary Lunch Break</w:t>
      </w:r>
      <w:r w:rsidRPr="00EF48C0">
        <w:rPr>
          <w:rFonts w:ascii="Times New Roman" w:hAnsi="Times New Roman" w:cs="Times New Roman"/>
          <w:sz w:val="24"/>
          <w:szCs w:val="24"/>
        </w:rPr>
        <w:t xml:space="preserve"> – </w:t>
      </w:r>
      <w:r w:rsidRPr="00D96DB3">
        <w:rPr>
          <w:rFonts w:ascii="Times New Roman" w:hAnsi="Times New Roman" w:cs="Times New Roman"/>
          <w:sz w:val="24"/>
          <w:szCs w:val="24"/>
        </w:rPr>
        <w:t>How long is break and who provides phone/office coverage</w:t>
      </w:r>
      <w:r w:rsidR="00D96DB3" w:rsidRPr="00D96DB3">
        <w:rPr>
          <w:rFonts w:ascii="Times New Roman" w:hAnsi="Times New Roman" w:cs="Times New Roman"/>
          <w:sz w:val="24"/>
          <w:szCs w:val="24"/>
        </w:rPr>
        <w:t xml:space="preserve"> (see </w:t>
      </w:r>
      <w:r w:rsidR="00D96DB3">
        <w:rPr>
          <w:rFonts w:ascii="Times New Roman" w:hAnsi="Times New Roman" w:cs="Times New Roman"/>
          <w:sz w:val="24"/>
          <w:szCs w:val="24"/>
        </w:rPr>
        <w:t xml:space="preserve">Board Policies, </w:t>
      </w:r>
      <w:r w:rsidR="00D96DB3" w:rsidRPr="00D96DB3">
        <w:rPr>
          <w:rFonts w:ascii="Times New Roman" w:hAnsi="Times New Roman" w:cs="Times New Roman"/>
          <w:sz w:val="24"/>
          <w:szCs w:val="24"/>
        </w:rPr>
        <w:t>Article IX.A.3.f.)</w:t>
      </w:r>
    </w:p>
    <w:p w14:paraId="204950C8" w14:textId="77777777" w:rsidR="0036555B" w:rsidRPr="00EF48C0" w:rsidRDefault="0036555B" w:rsidP="00A0116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  <w:u w:val="single"/>
        </w:rPr>
        <w:t>School Lists</w:t>
      </w:r>
      <w:r w:rsidRPr="00EF48C0">
        <w:rPr>
          <w:rFonts w:ascii="Times New Roman" w:hAnsi="Times New Roman" w:cs="Times New Roman"/>
          <w:sz w:val="24"/>
          <w:szCs w:val="24"/>
        </w:rPr>
        <w:t xml:space="preserve"> – Staff, grade level, departments, committees, etc.</w:t>
      </w:r>
    </w:p>
    <w:p w14:paraId="37ACBCF5" w14:textId="77777777" w:rsidR="0036555B" w:rsidRPr="00EF48C0" w:rsidRDefault="0036555B" w:rsidP="00A0116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  <w:u w:val="single"/>
        </w:rPr>
        <w:t>Community Lists</w:t>
      </w:r>
      <w:r w:rsidRPr="00EF48C0">
        <w:rPr>
          <w:rFonts w:ascii="Times New Roman" w:hAnsi="Times New Roman" w:cs="Times New Roman"/>
          <w:sz w:val="24"/>
          <w:szCs w:val="24"/>
        </w:rPr>
        <w:t xml:space="preserve"> – PTA, School Community Council, etc.</w:t>
      </w:r>
    </w:p>
    <w:p w14:paraId="78D9D499" w14:textId="77777777" w:rsidR="0036555B" w:rsidRPr="00EF48C0" w:rsidRDefault="0036555B" w:rsidP="00A0116D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What day/time do they meet?</w:t>
      </w:r>
    </w:p>
    <w:p w14:paraId="57BDEA5E" w14:textId="77777777" w:rsidR="0036555B" w:rsidRPr="00EF48C0" w:rsidRDefault="0036555B" w:rsidP="00A0116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48C0">
        <w:rPr>
          <w:rFonts w:ascii="Times New Roman" w:hAnsi="Times New Roman" w:cs="Times New Roman"/>
          <w:sz w:val="24"/>
          <w:szCs w:val="24"/>
          <w:u w:val="single"/>
        </w:rPr>
        <w:t>After-School Programs</w:t>
      </w:r>
    </w:p>
    <w:p w14:paraId="2BD4EA7F" w14:textId="77777777" w:rsidR="0036555B" w:rsidRPr="00EF48C0" w:rsidRDefault="0036555B" w:rsidP="00A0116D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Which ones are offered</w:t>
      </w:r>
    </w:p>
    <w:p w14:paraId="2234D584" w14:textId="77777777" w:rsidR="0036555B" w:rsidRPr="00EF48C0" w:rsidRDefault="0036555B" w:rsidP="00A0116D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Contact info</w:t>
      </w:r>
    </w:p>
    <w:p w14:paraId="5FEFF873" w14:textId="77777777" w:rsidR="0036555B" w:rsidRPr="00EF48C0" w:rsidRDefault="0036555B" w:rsidP="00A0116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  <w:u w:val="single"/>
        </w:rPr>
        <w:t>Medical Training</w:t>
      </w:r>
      <w:r w:rsidRPr="00EF48C0">
        <w:rPr>
          <w:rFonts w:ascii="Times New Roman" w:hAnsi="Times New Roman" w:cs="Times New Roman"/>
          <w:sz w:val="24"/>
          <w:szCs w:val="24"/>
        </w:rPr>
        <w:t xml:space="preserve"> – Does secretary need to be trained to dispense medications to students? </w:t>
      </w:r>
    </w:p>
    <w:p w14:paraId="141B4945" w14:textId="77777777" w:rsidR="0036555B" w:rsidRPr="001A315E" w:rsidRDefault="0036555B" w:rsidP="00A0116D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color w:val="C05916" w:themeColor="accent5" w:themeShade="BF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 xml:space="preserve">Contact </w:t>
      </w:r>
      <w:r w:rsidRPr="006621AC">
        <w:rPr>
          <w:rFonts w:ascii="Times New Roman" w:hAnsi="Times New Roman" w:cs="Times New Roman"/>
          <w:color w:val="C05916" w:themeColor="accent5" w:themeShade="BF"/>
          <w:sz w:val="24"/>
          <w:szCs w:val="24"/>
        </w:rPr>
        <w:t>Nursing Services 385-646-4502</w:t>
      </w:r>
    </w:p>
    <w:p w14:paraId="75D68859" w14:textId="77777777" w:rsidR="0036555B" w:rsidRPr="00EF48C0" w:rsidRDefault="0036555B" w:rsidP="00A0116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  <w:u w:val="single"/>
        </w:rPr>
        <w:t>Power Outages</w:t>
      </w:r>
      <w:r w:rsidRPr="00EF48C0">
        <w:rPr>
          <w:rFonts w:ascii="Times New Roman" w:hAnsi="Times New Roman" w:cs="Times New Roman"/>
          <w:sz w:val="24"/>
          <w:szCs w:val="24"/>
        </w:rPr>
        <w:t xml:space="preserve"> – What do we do for student lunches, how long until we send kids home early, how do we do class change without bells/intercom?</w:t>
      </w:r>
    </w:p>
    <w:p w14:paraId="4239A595" w14:textId="77777777" w:rsidR="0036555B" w:rsidRPr="00EF48C0" w:rsidRDefault="0036555B" w:rsidP="00A0116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2262050"/>
      <w:r w:rsidRPr="00EF48C0">
        <w:rPr>
          <w:rFonts w:ascii="Times New Roman" w:hAnsi="Times New Roman" w:cs="Times New Roman"/>
          <w:sz w:val="24"/>
          <w:szCs w:val="24"/>
          <w:u w:val="single"/>
        </w:rPr>
        <w:t>Professional Development</w:t>
      </w:r>
      <w:r w:rsidRPr="00EF48C0">
        <w:rPr>
          <w:rFonts w:ascii="Times New Roman" w:hAnsi="Times New Roman" w:cs="Times New Roman"/>
          <w:sz w:val="24"/>
          <w:szCs w:val="24"/>
        </w:rPr>
        <w:t xml:space="preserve"> – What opportunities are offered via departments/GAEOP within the District </w:t>
      </w:r>
    </w:p>
    <w:p w14:paraId="38922AA8" w14:textId="3F5307AA" w:rsidR="0036555B" w:rsidRPr="006621AC" w:rsidRDefault="0036555B" w:rsidP="00A0116D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 xml:space="preserve">GAEOP handbook </w:t>
      </w:r>
      <w:r w:rsidRPr="006621AC">
        <w:rPr>
          <w:rFonts w:ascii="Times New Roman" w:hAnsi="Times New Roman" w:cs="Times New Roman"/>
          <w:sz w:val="24"/>
          <w:szCs w:val="24"/>
        </w:rPr>
        <w:t>states</w:t>
      </w:r>
      <w:r w:rsidR="006621AC" w:rsidRPr="006621AC">
        <w:rPr>
          <w:rFonts w:ascii="Times New Roman" w:hAnsi="Times New Roman" w:cs="Times New Roman"/>
          <w:sz w:val="24"/>
          <w:szCs w:val="24"/>
        </w:rPr>
        <w:t>, “Contract secretaries will be allowed a minimum of 16 hours in order to attend professional development. All professional development must be approved by the immediate supervisor</w:t>
      </w:r>
      <w:r w:rsidR="006621AC">
        <w:rPr>
          <w:rFonts w:ascii="Times New Roman" w:hAnsi="Times New Roman" w:cs="Times New Roman"/>
          <w:sz w:val="24"/>
          <w:szCs w:val="24"/>
        </w:rPr>
        <w:t>.”</w:t>
      </w:r>
    </w:p>
    <w:p w14:paraId="5A7B4D97" w14:textId="77777777" w:rsidR="0036555B" w:rsidRPr="00EF48C0" w:rsidRDefault="0036555B" w:rsidP="00A0116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6212259"/>
      <w:bookmarkEnd w:id="1"/>
      <w:r w:rsidRPr="00EF48C0">
        <w:rPr>
          <w:rFonts w:ascii="Times New Roman" w:hAnsi="Times New Roman" w:cs="Times New Roman"/>
          <w:sz w:val="24"/>
          <w:szCs w:val="24"/>
          <w:u w:val="single"/>
        </w:rPr>
        <w:t>School Injuries</w:t>
      </w:r>
      <w:r w:rsidRPr="00EF48C0">
        <w:rPr>
          <w:rFonts w:ascii="Times New Roman" w:hAnsi="Times New Roman" w:cs="Times New Roman"/>
          <w:sz w:val="24"/>
          <w:szCs w:val="24"/>
        </w:rPr>
        <w:t xml:space="preserve"> – Who fills out the form for students, staff, and/or patrons? </w:t>
      </w:r>
    </w:p>
    <w:p w14:paraId="5A07C292" w14:textId="491DF711" w:rsidR="00FC0AA2" w:rsidRPr="00EF48C0" w:rsidRDefault="00FC0AA2" w:rsidP="00FC0AA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Other/miscellaneous</w:t>
      </w:r>
      <w:r w:rsidRPr="00EF48C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Are there specific needs for your school to review?</w:t>
      </w:r>
      <w:r w:rsidRPr="00EF48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C7C89" w14:textId="77777777" w:rsidR="0036555B" w:rsidRPr="00A0116D" w:rsidRDefault="0036555B" w:rsidP="00A0116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p w14:paraId="42227613" w14:textId="77777777" w:rsidR="0036555B" w:rsidRPr="00A0116D" w:rsidRDefault="0036555B" w:rsidP="00A0116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89CBB" w14:textId="77777777" w:rsidR="0036555B" w:rsidRPr="00A0116D" w:rsidRDefault="0036555B" w:rsidP="00A0116D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116D">
        <w:rPr>
          <w:rFonts w:ascii="Times New Roman" w:hAnsi="Times New Roman" w:cs="Times New Roman"/>
          <w:b/>
          <w:sz w:val="24"/>
          <w:szCs w:val="24"/>
        </w:rPr>
        <w:t xml:space="preserve">      Notes:</w:t>
      </w:r>
    </w:p>
    <w:p w14:paraId="21D74A95" w14:textId="77777777" w:rsidR="00BF19E8" w:rsidRPr="00A0116D" w:rsidRDefault="00BF19E8" w:rsidP="00A0116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4E868" w14:textId="77777777" w:rsidR="00BF19E8" w:rsidRPr="00A0116D" w:rsidRDefault="00BF19E8" w:rsidP="00A0116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4B30C" w14:textId="77777777" w:rsidR="00BF19E8" w:rsidRPr="00EF48C0" w:rsidRDefault="00BF19E8" w:rsidP="00A0116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DC324" w14:textId="77777777" w:rsidR="00A7571C" w:rsidRPr="00EF48C0" w:rsidRDefault="00A7571C">
      <w:pPr>
        <w:rPr>
          <w:rFonts w:ascii="Times New Roman" w:hAnsi="Times New Roman" w:cs="Times New Roman"/>
        </w:rPr>
      </w:pPr>
      <w:bookmarkStart w:id="3" w:name="_GoBack"/>
      <w:bookmarkEnd w:id="3"/>
    </w:p>
    <w:sectPr w:rsidR="00A7571C" w:rsidRPr="00EF48C0" w:rsidSect="006966A8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1B956" w14:textId="77777777" w:rsidR="00DD6F35" w:rsidRDefault="00DD6F35">
      <w:pPr>
        <w:spacing w:before="0" w:after="0" w:line="240" w:lineRule="auto"/>
      </w:pPr>
      <w:r>
        <w:separator/>
      </w:r>
    </w:p>
  </w:endnote>
  <w:endnote w:type="continuationSeparator" w:id="0">
    <w:p w14:paraId="723E44AE" w14:textId="77777777" w:rsidR="00DD6F35" w:rsidRDefault="00DD6F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68797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C831EF2" w14:textId="77777777" w:rsidR="00DD6F35" w:rsidRDefault="00DD6F35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6B0F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0F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B0F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B0F0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B0F0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6B0F0F">
          <w:rPr>
            <w:rFonts w:ascii="Times New Roman" w:hAnsi="Times New Roman" w:cs="Times New Roman"/>
            <w:sz w:val="24"/>
            <w:szCs w:val="24"/>
          </w:rPr>
          <w:t xml:space="preserve"> | </w:t>
        </w:r>
        <w:r w:rsidRPr="006B0F0F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  <w:p w14:paraId="0D470C26" w14:textId="77777777" w:rsidR="00DD6F35" w:rsidRDefault="00DD6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6A858" w14:textId="77777777" w:rsidR="00DD6F35" w:rsidRDefault="00DD6F35">
      <w:pPr>
        <w:spacing w:before="0" w:after="0" w:line="240" w:lineRule="auto"/>
      </w:pPr>
      <w:r>
        <w:separator/>
      </w:r>
    </w:p>
  </w:footnote>
  <w:footnote w:type="continuationSeparator" w:id="0">
    <w:p w14:paraId="2D86ED7C" w14:textId="77777777" w:rsidR="00DD6F35" w:rsidRDefault="00DD6F3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9AA32" w14:textId="77777777" w:rsidR="00DD6F35" w:rsidRDefault="00DD6F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42CD3" w14:textId="77777777" w:rsidR="00DD6F35" w:rsidRDefault="00DD6F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9502B" w14:textId="77777777" w:rsidR="00DD6F35" w:rsidRDefault="00DD6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45944"/>
    <w:multiLevelType w:val="hybridMultilevel"/>
    <w:tmpl w:val="B790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C852F4D"/>
    <w:multiLevelType w:val="hybridMultilevel"/>
    <w:tmpl w:val="B57A7848"/>
    <w:lvl w:ilvl="0" w:tplc="5DE0DB9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C428C"/>
    <w:multiLevelType w:val="hybridMultilevel"/>
    <w:tmpl w:val="7FB4A80A"/>
    <w:lvl w:ilvl="0" w:tplc="A09CE88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B0362"/>
    <w:multiLevelType w:val="hybridMultilevel"/>
    <w:tmpl w:val="78387B96"/>
    <w:lvl w:ilvl="0" w:tplc="5DE0DB9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D8887BB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A6028"/>
    <w:multiLevelType w:val="multilevel"/>
    <w:tmpl w:val="3DEAAAF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567F0DCC"/>
    <w:multiLevelType w:val="hybridMultilevel"/>
    <w:tmpl w:val="E9AAC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1C3633"/>
    <w:multiLevelType w:val="multilevel"/>
    <w:tmpl w:val="F0F0E2D6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6D937112"/>
    <w:multiLevelType w:val="hybridMultilevel"/>
    <w:tmpl w:val="20C6C8F6"/>
    <w:lvl w:ilvl="0" w:tplc="5DE0DB9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D8887BB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727E1"/>
    <w:multiLevelType w:val="hybridMultilevel"/>
    <w:tmpl w:val="98A45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6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5C"/>
    <w:rsid w:val="00023C53"/>
    <w:rsid w:val="0003473A"/>
    <w:rsid w:val="00042415"/>
    <w:rsid w:val="000F591B"/>
    <w:rsid w:val="001A315E"/>
    <w:rsid w:val="001B16C4"/>
    <w:rsid w:val="002012A6"/>
    <w:rsid w:val="0024742D"/>
    <w:rsid w:val="00250CA9"/>
    <w:rsid w:val="00273099"/>
    <w:rsid w:val="002924F1"/>
    <w:rsid w:val="0036555B"/>
    <w:rsid w:val="0047328A"/>
    <w:rsid w:val="00477375"/>
    <w:rsid w:val="004A3C59"/>
    <w:rsid w:val="004A40E1"/>
    <w:rsid w:val="00542F7B"/>
    <w:rsid w:val="00574253"/>
    <w:rsid w:val="005C0F5B"/>
    <w:rsid w:val="005C349D"/>
    <w:rsid w:val="00616C5C"/>
    <w:rsid w:val="00621088"/>
    <w:rsid w:val="006621AC"/>
    <w:rsid w:val="006966A8"/>
    <w:rsid w:val="007411F6"/>
    <w:rsid w:val="00742BC2"/>
    <w:rsid w:val="007562D1"/>
    <w:rsid w:val="00772DA2"/>
    <w:rsid w:val="008A5738"/>
    <w:rsid w:val="008E4CBE"/>
    <w:rsid w:val="009F750D"/>
    <w:rsid w:val="00A0116D"/>
    <w:rsid w:val="00A43F31"/>
    <w:rsid w:val="00A7571C"/>
    <w:rsid w:val="00A76FF1"/>
    <w:rsid w:val="00B6580C"/>
    <w:rsid w:val="00B85083"/>
    <w:rsid w:val="00BB75EB"/>
    <w:rsid w:val="00BF19E8"/>
    <w:rsid w:val="00C355D9"/>
    <w:rsid w:val="00C52891"/>
    <w:rsid w:val="00C918E5"/>
    <w:rsid w:val="00CE6BAD"/>
    <w:rsid w:val="00D409A2"/>
    <w:rsid w:val="00D96DB3"/>
    <w:rsid w:val="00DD6F35"/>
    <w:rsid w:val="00E10228"/>
    <w:rsid w:val="00E2632E"/>
    <w:rsid w:val="00E321CA"/>
    <w:rsid w:val="00E344A7"/>
    <w:rsid w:val="00EF079B"/>
    <w:rsid w:val="00EF48C0"/>
    <w:rsid w:val="00FA0CEC"/>
    <w:rsid w:val="00FA668D"/>
    <w:rsid w:val="00FC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F7C96"/>
  <w15:chartTrackingRefBased/>
  <w15:docId w15:val="{310F3A32-6E02-4408-B2D4-E7AB0696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F35"/>
  </w:style>
  <w:style w:type="paragraph" w:styleId="Heading1">
    <w:name w:val="heading 1"/>
    <w:basedOn w:val="Normal"/>
    <w:next w:val="Normal"/>
    <w:link w:val="Heading1Char"/>
    <w:uiPriority w:val="9"/>
    <w:qFormat/>
    <w:rsid w:val="00616C5C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C5C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6C5C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C5C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C5C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C5C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C5C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C5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C5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16C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16C5C"/>
  </w:style>
  <w:style w:type="character" w:customStyle="1" w:styleId="Heading1Char">
    <w:name w:val="Heading 1 Char"/>
    <w:basedOn w:val="DefaultParagraphFont"/>
    <w:link w:val="Heading1"/>
    <w:uiPriority w:val="9"/>
    <w:rsid w:val="00616C5C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616C5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16C5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16C5C"/>
    <w:rPr>
      <w:color w:val="0D2E46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C5C"/>
    <w:rPr>
      <w:caps/>
      <w:spacing w:val="15"/>
      <w:shd w:val="clear" w:color="auto" w:fill="B1D2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C5C"/>
    <w:rPr>
      <w:caps/>
      <w:color w:val="02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C5C"/>
    <w:rPr>
      <w:caps/>
      <w:color w:val="03234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C5C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C5C"/>
    <w:rPr>
      <w:caps/>
      <w:color w:val="03234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C5C"/>
    <w:rPr>
      <w:caps/>
      <w:color w:val="03234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C5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C5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C5C"/>
    <w:rPr>
      <w:b/>
      <w:bCs/>
      <w:color w:val="03234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16C5C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C5C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C5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16C5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16C5C"/>
    <w:rPr>
      <w:b/>
      <w:bCs/>
    </w:rPr>
  </w:style>
  <w:style w:type="character" w:styleId="Emphasis">
    <w:name w:val="Emphasis"/>
    <w:uiPriority w:val="20"/>
    <w:qFormat/>
    <w:rsid w:val="00616C5C"/>
    <w:rPr>
      <w:caps/>
      <w:color w:val="02173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616C5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16C5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C5C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C5C"/>
    <w:rPr>
      <w:color w:val="052F61" w:themeColor="accent1"/>
      <w:sz w:val="24"/>
      <w:szCs w:val="24"/>
    </w:rPr>
  </w:style>
  <w:style w:type="character" w:styleId="SubtleEmphasis">
    <w:name w:val="Subtle Emphasis"/>
    <w:uiPriority w:val="19"/>
    <w:qFormat/>
    <w:rsid w:val="00616C5C"/>
    <w:rPr>
      <w:i/>
      <w:iCs/>
      <w:color w:val="021730" w:themeColor="accent1" w:themeShade="7F"/>
    </w:rPr>
  </w:style>
  <w:style w:type="character" w:styleId="IntenseEmphasis">
    <w:name w:val="Intense Emphasis"/>
    <w:uiPriority w:val="21"/>
    <w:qFormat/>
    <w:rsid w:val="00616C5C"/>
    <w:rPr>
      <w:b/>
      <w:bCs/>
      <w:caps/>
      <w:color w:val="021730" w:themeColor="accent1" w:themeShade="7F"/>
      <w:spacing w:val="10"/>
    </w:rPr>
  </w:style>
  <w:style w:type="character" w:styleId="SubtleReference">
    <w:name w:val="Subtle Reference"/>
    <w:uiPriority w:val="31"/>
    <w:qFormat/>
    <w:rsid w:val="00616C5C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616C5C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616C5C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FA0CEC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655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52891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2891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289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2891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289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69658-11F1-4652-9C7B-FA0BC40D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 Packet</vt:lpstr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 Packet</dc:title>
  <dc:subject/>
  <dc:creator>GAEOP Mentor Program                                              For Mentors, Mentees, Administrators, and the Mentor Advisory Committee</dc:creator>
  <cp:keywords/>
  <dc:description/>
  <cp:lastModifiedBy>Pennington, Diana</cp:lastModifiedBy>
  <cp:revision>3</cp:revision>
  <cp:lastPrinted>2019-06-24T20:13:00Z</cp:lastPrinted>
  <dcterms:created xsi:type="dcterms:W3CDTF">2019-06-24T20:51:00Z</dcterms:created>
  <dcterms:modified xsi:type="dcterms:W3CDTF">2019-06-24T20:52:00Z</dcterms:modified>
</cp:coreProperties>
</file>